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C" w:rsidRPr="00DF422C" w:rsidRDefault="00EA55FC" w:rsidP="00EA55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Febrero 10, 2008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Doctor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Carlos Hernández </w:t>
      </w: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br/>
        <w:t>Director de Recursos Humanos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proofErr w:type="gramStart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Teléfonos</w:t>
      </w:r>
      <w:proofErr w:type="gramEnd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 Ltda.,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Ciudad</w:t>
      </w: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br/>
      </w: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br/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Estimado Doctor Hernández: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Yo estoy sumamente interesada en este empleo con Teléfonos Ltda., y creo que mi educación y experiencia laboral son apropiadas para la posición.</w:t>
      </w: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Mientras estudiaba en la universidad, fui contratada como una representante de ventas en una pequeña firma.  Incremente mi volumen de llamadas en Frutas Frescas, y quisiera repetir tal </w:t>
      </w:r>
      <w:proofErr w:type="spellStart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exito</w:t>
      </w:r>
      <w:proofErr w:type="spellEnd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. Terminaré mi pregrado en Mercadeo en Mayo y estaré disponible para comenzar a trabajar a principios de Junio.</w:t>
      </w: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Adjunto encontrara una copia de mi Hoja de Vida, la cual cuenta con </w:t>
      </w:r>
      <w:proofErr w:type="spellStart"/>
      <w:proofErr w:type="gramStart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mas</w:t>
      </w:r>
      <w:proofErr w:type="spellEnd"/>
      <w:proofErr w:type="gramEnd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 detalles para el empleo.  En </w:t>
      </w:r>
      <w:proofErr w:type="gramStart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las próxima semanas</w:t>
      </w:r>
      <w:proofErr w:type="gramEnd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 lo estaré contactando para confirmar que haya recibido mi email con la hoja de vida y resolver cualquier inquietud que pueda tener.  </w:t>
      </w: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Gracias por su consideración,</w:t>
      </w: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EA55FC" w:rsidRPr="00DF422C" w:rsidRDefault="00EA55FC" w:rsidP="00EA55FC">
      <w:pPr>
        <w:contextualSpacing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Sinceramente</w:t>
      </w:r>
    </w:p>
    <w:p w:rsidR="00EA55FC" w:rsidRDefault="00EA55FC" w:rsidP="00EA55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 xml:space="preserve">Alejandra </w:t>
      </w:r>
      <w:proofErr w:type="gramStart"/>
      <w:r w:rsidRPr="00DF422C">
        <w:rPr>
          <w:rFonts w:ascii="Times New Roman" w:eastAsia="Times New Roman" w:hAnsi="Times New Roman" w:cs="Times New Roman"/>
          <w:color w:val="262626" w:themeColor="text1" w:themeTint="D9"/>
          <w:lang w:val="es-CO"/>
        </w:rPr>
        <w:t>Holguín .</w:t>
      </w:r>
      <w:proofErr w:type="gramEnd"/>
    </w:p>
    <w:p w:rsidR="00EA55FC" w:rsidRDefault="00EA55FC" w:rsidP="00EA55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sectPr w:rsidR="00EA55FC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7CC8"/>
    <w:rsid w:val="0002256C"/>
    <w:rsid w:val="00036CFB"/>
    <w:rsid w:val="00037E93"/>
    <w:rsid w:val="000676FA"/>
    <w:rsid w:val="000B5B8F"/>
    <w:rsid w:val="003D7CCB"/>
    <w:rsid w:val="00506DDE"/>
    <w:rsid w:val="00516712"/>
    <w:rsid w:val="00603F8B"/>
    <w:rsid w:val="006543AB"/>
    <w:rsid w:val="007A2522"/>
    <w:rsid w:val="007B2BC9"/>
    <w:rsid w:val="00920297"/>
    <w:rsid w:val="00975E46"/>
    <w:rsid w:val="009A3966"/>
    <w:rsid w:val="00AE1430"/>
    <w:rsid w:val="00B06301"/>
    <w:rsid w:val="00B460D5"/>
    <w:rsid w:val="00BB281A"/>
    <w:rsid w:val="00BE7CC8"/>
    <w:rsid w:val="00C67FA3"/>
    <w:rsid w:val="00D724FD"/>
    <w:rsid w:val="00EA55FC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BCE-0D5E-4B4F-A729-C9061C6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3</cp:revision>
  <dcterms:created xsi:type="dcterms:W3CDTF">2007-12-20T15:29:00Z</dcterms:created>
  <dcterms:modified xsi:type="dcterms:W3CDTF">2008-03-04T17:02:00Z</dcterms:modified>
</cp:coreProperties>
</file>